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附件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kern w:val="0"/>
          <w:sz w:val="24"/>
          <w:szCs w:val="24"/>
        </w:rPr>
        <w:t xml:space="preserve">：  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法人授权委托书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 （法定代表人姓名） 系注册于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（公司地址）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 xml:space="preserve">  </w:t>
      </w:r>
      <w:r>
        <w:rPr>
          <w:rFonts w:hint="eastAsia" w:ascii="宋体" w:hAnsi="宋体" w:cs="Calibri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宋体" w:hAnsi="宋体" w:cs="Calibri"/>
          <w:kern w:val="0"/>
          <w:sz w:val="24"/>
          <w:szCs w:val="24"/>
          <w:u w:val="single"/>
        </w:rPr>
        <w:t>  </w:t>
      </w:r>
      <w:r>
        <w:rPr>
          <w:rFonts w:hint="eastAsia" w:ascii="宋体" w:hAnsi="宋体" w:cs="Calibri"/>
          <w:kern w:val="0"/>
          <w:sz w:val="24"/>
          <w:szCs w:val="24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hint="eastAsia" w:ascii="宋体" w:hAnsi="宋体" w:cs="Calibri"/>
          <w:kern w:val="0"/>
          <w:sz w:val="24"/>
          <w:szCs w:val="24"/>
        </w:rPr>
        <w:t>交流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    年   月   日签字生效，特此声明。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                法定代表人：（签字并加盖公章）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>
      <w:r>
        <w:rPr>
          <w:rFonts w:ascii="宋体" w:hAnsi="宋体" w:cs="Calibri"/>
          <w:kern w:val="0"/>
          <w:sz w:val="24"/>
          <w:szCs w:val="24"/>
        </w:rPr>
        <w:t>                 </w:t>
      </w:r>
      <w:r>
        <w:rPr>
          <w:rFonts w:hint="eastAsia" w:ascii="宋体" w:hAnsi="宋体" w:cs="Calibri"/>
          <w:kern w:val="0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ascii="宋体" w:hAnsi="宋体" w:cs="Calibri"/>
          <w:kern w:val="0"/>
          <w:sz w:val="24"/>
          <w:szCs w:val="24"/>
        </w:rPr>
        <w:t>被授权人：（签字）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2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2024-07-31T01:30:50Z</dcterms:created>
  <dc:creator>紫苏</dc:creator>
  <cp:lastModifiedBy>紫苏</cp:lastModifiedBy>
  <dcterms:modified xsi:type="dcterms:W3CDTF">2024-07-31T01:31:08Z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CF792A2BAB10416E85733BF994147A3E</vt:lpwstr>
  </property>
</Properties>
</file>